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1578C">
      <w:pPr>
        <w:pStyle w:val="Heading2"/>
        <w:divId w:val="367994112"/>
        <w:rPr>
          <w:rFonts w:eastAsia="Times New Roman"/>
        </w:rPr>
      </w:pPr>
      <w:r>
        <w:rPr>
          <w:rFonts w:eastAsia="Times New Roman"/>
        </w:rPr>
        <w:t xml:space="preserve">Chapter 8 </w:t>
      </w:r>
      <w:r>
        <w:rPr>
          <w:rFonts w:eastAsia="Times New Roman"/>
        </w:rPr>
        <w:t> </w:t>
      </w:r>
      <w:r>
        <w:rPr>
          <w:rFonts w:eastAsia="Times New Roman"/>
        </w:rPr>
        <w:t xml:space="preserve"> BUILDINGS AND BUILDING REGULATIONS </w:t>
      </w:r>
      <w:hyperlink w:history="1" w:anchor="BK_DAEA4278696CC3A4C071EC7C9873C827">
        <w:r>
          <w:rPr>
            <w:rStyle w:val="Hyperlink"/>
            <w:rFonts w:eastAsia="Times New Roman"/>
            <w:vertAlign w:val="superscript"/>
          </w:rPr>
          <w:t>[1]</w:t>
        </w:r>
      </w:hyperlink>
      <w:r>
        <w:rPr>
          <w:rFonts w:eastAsia="Times New Roman"/>
        </w:rPr>
        <w:t xml:space="preserve"> </w:t>
      </w:r>
    </w:p>
    <w:p w:rsidR="00000000" w:rsidRDefault="0011578C">
      <w:pPr>
        <w:pStyle w:val="runin"/>
        <w:divId w:val="367994112"/>
      </w:pPr>
      <w:r>
        <w:t xml:space="preserve">(RESERVED) </w:t>
      </w:r>
    </w:p>
    <w:p w:rsidR="00000000" w:rsidRDefault="0011578C">
      <w:pPr>
        <w:divId w:val="1562017676"/>
        <w:rPr>
          <w:rFonts w:eastAsia="Times New Roman"/>
        </w:rPr>
      </w:pPr>
    </w:p>
    <w:p w:rsidR="00000000" w:rsidRDefault="0011578C">
      <w:pPr>
        <w:divId w:val="1562017676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="t" o:hrstd="t" o:hralign="center" fillcolor="#a0a0a0" stroked="f"/>
        </w:pict>
      </w:r>
    </w:p>
    <w:p w:rsidR="00000000" w:rsidRDefault="0011578C">
      <w:pPr>
        <w:pStyle w:val="b0"/>
        <w:divId w:val="1562017676"/>
        <w:rPr>
          <w:rFonts w:eastAsiaTheme="minorEastAsia"/>
        </w:rPr>
      </w:pPr>
      <w:r>
        <w:t>FOOTNOTE(S):</w:t>
      </w:r>
    </w:p>
    <w:p w:rsidR="00000000" w:rsidRDefault="0011578C">
      <w:pPr>
        <w:divId w:val="1562017676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="t" o:hrstd="t" o:hralign="center" fillcolor="#a0a0a0" stroked="f"/>
        </w:pict>
      </w:r>
    </w:p>
    <w:p w:rsidR="00000000" w:rsidRDefault="0011578C">
      <w:pPr>
        <w:pStyle w:val="fnmarkfn"/>
        <w:divId w:val="155613668"/>
      </w:pPr>
      <w:r>
        <w:t>--- (</w:t>
      </w:r>
      <w:r>
        <w:rPr>
          <w:b/>
          <w:bCs/>
        </w:rPr>
        <w:t>1</w:t>
      </w:r>
      <w:r>
        <w:t xml:space="preserve">) --- </w:t>
      </w:r>
    </w:p>
    <w:p w:rsidR="00000000" w:rsidRDefault="0011578C">
      <w:pPr>
        <w:pStyle w:val="refstatelawfn"/>
        <w:divId w:val="155613668"/>
      </w:pPr>
      <w:r>
        <w:rPr>
          <w:b/>
          <w:bCs/>
        </w:rPr>
        <w:t xml:space="preserve">State Law reference— </w:t>
      </w:r>
      <w:r>
        <w:t xml:space="preserve">Municipal control over building and construction, 65 ILCS </w:t>
      </w:r>
      <w:r>
        <w:t xml:space="preserve">5/11-30-1 et seq. </w:t>
      </w:r>
      <w:hyperlink w:history="1" w:anchor="BK_08FF3C481A595A5842A93D1728D6688C">
        <w:r>
          <w:rPr>
            <w:rStyle w:val="Hyperlink"/>
          </w:rPr>
          <w:t>(Back)</w:t>
        </w:r>
      </w:hyperlink>
    </w:p>
    <w:sectPr w:rsidR="00000000">
      <w:pgSz w:w="12240" w:h="15840"/>
      <w:pgMar w:top="1440" w:right="1440" w:bottom="1440" w:left="1440" w:header="720" w:footer="720" w:gutter="0"/>
      <w:cols w:space="720"/>
      <w:docGrid w:linePitch="360"/>
      <w:headerReference r:id="R2414422046fb4e69"/>
      <w:footerReference r:id="Rda7897a24f8a40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AA3" w:rsidRDefault="00140AA3">
      <w:pPr>
        <w:spacing w:after="0" w:line="240" w:lineRule="auto"/>
      </w:pPr>
      <w:r>
        <w:separator/>
      </w:r>
    </w:p>
  </w:endnote>
  <w:endnote w:type="continuationSeparator" w:id="0">
    <w:p w:rsidR="00140AA3" w:rsidRDefault="001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11578C" w:rsidP="00202E9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Footer"/>
    </w:pPr>
  </w:p>
</w:ftr>
</file>

<file path=word/footer4.xml><?xml version="1.0" encoding="utf-8"?>
<w:ftr xmlns:w="http://schemas.openxmlformats.org/wordprocessingml/2006/main">
  <w:p>
    <w:pPr>
      <w:pStyle w:val="Footer"/>
      <w:tabs>
        <w:tab w:val="clear" w:pos="4320"/>
        <w:tab w:val="clear" w:pos="8640"/>
        <w:tab w:val="center" w:pos="4820"/>
        <w:tab w:val="right" w:pos="9639"/>
      </w:tabs>
    </w:pPr>
    <w:r>
      <w:ptab w:alignment="center" w:relativeTo="margin" w:leader="none"/>
    </w:r>
    <w:r>
      <w:t xml:space="preserve">Village of Arthur, Illinois, Code of Ordinances</w:t>
    </w:r>
    <w:r>
      <w:ptab w:alignment="right" w:relativeTo="margin" w:leader="none"/>
    </w:r>
    <w:r>
      <w:t xml:space="preserve">Page 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AA3" w:rsidRDefault="00140AA3">
      <w:pPr>
        <w:spacing w:after="0" w:line="240" w:lineRule="auto"/>
      </w:pPr>
      <w:r>
        <w:separator/>
      </w:r>
    </w:p>
  </w:footnote>
  <w:footnote w:type="continuationSeparator" w:id="0">
    <w:p w:rsidR="00140AA3" w:rsidRDefault="0014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BFD" w:rsidRPr="00202E94" w:rsidRDefault="0011578C" w:rsidP="00202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E94" w:rsidRDefault="00202E94">
    <w:pPr>
      <w:pStyle w:val="Header"/>
    </w:pPr>
  </w:p>
</w:hdr>
</file>

<file path=word/header4.xml><?xml version="1.0" encoding="utf-8"?>
<w:hdr xmlns:w="http://schemas.openxmlformats.org/wordprocessingml/2006/main">
  <w:p>
    <w:pPr>
      <w:spacing w:after="276"/>
      <w:jc w:val="center"/>
    </w:pPr>
    <w:r>
      <w:t>Chapter 8 BUILDINGS AND BUILDING REGULATIONS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A3B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50B3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042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E2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8CCB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CEBD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DAE1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A6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02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C0768"/>
    <w:multiLevelType w:val="hybridMultilevel"/>
    <w:tmpl w:val="BD82B6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74AB4"/>
    <w:multiLevelType w:val="hybridMultilevel"/>
    <w:tmpl w:val="0F56CCCA"/>
    <w:lvl w:ilvl="0" w:tplc="9CF62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8363E"/>
    <w:multiLevelType w:val="hybridMultilevel"/>
    <w:tmpl w:val="086A0DE4"/>
    <w:lvl w:ilvl="0" w:tplc="0958B3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E2"/>
    <w:rsid w:val="00020E83"/>
    <w:rsid w:val="000307EA"/>
    <w:rsid w:val="00074AE4"/>
    <w:rsid w:val="00075ECB"/>
    <w:rsid w:val="00090F00"/>
    <w:rsid w:val="00111098"/>
    <w:rsid w:val="00113BE7"/>
    <w:rsid w:val="0011578C"/>
    <w:rsid w:val="0012647E"/>
    <w:rsid w:val="00140AA3"/>
    <w:rsid w:val="001626D8"/>
    <w:rsid w:val="00202E94"/>
    <w:rsid w:val="002E4A32"/>
    <w:rsid w:val="003511BB"/>
    <w:rsid w:val="00383AA3"/>
    <w:rsid w:val="00392F91"/>
    <w:rsid w:val="00407C49"/>
    <w:rsid w:val="004624C3"/>
    <w:rsid w:val="004F2014"/>
    <w:rsid w:val="004F6CB2"/>
    <w:rsid w:val="00521C38"/>
    <w:rsid w:val="00620813"/>
    <w:rsid w:val="006957EB"/>
    <w:rsid w:val="0072133F"/>
    <w:rsid w:val="00740B3F"/>
    <w:rsid w:val="00787514"/>
    <w:rsid w:val="00796377"/>
    <w:rsid w:val="008329C3"/>
    <w:rsid w:val="0083775A"/>
    <w:rsid w:val="00893109"/>
    <w:rsid w:val="008F5E56"/>
    <w:rsid w:val="00986932"/>
    <w:rsid w:val="009F6605"/>
    <w:rsid w:val="00A94F55"/>
    <w:rsid w:val="00AF0901"/>
    <w:rsid w:val="00B239E2"/>
    <w:rsid w:val="00B62380"/>
    <w:rsid w:val="00B96465"/>
    <w:rsid w:val="00BE6AE8"/>
    <w:rsid w:val="00CF3863"/>
    <w:rsid w:val="00D16B6F"/>
    <w:rsid w:val="00D440B4"/>
    <w:rsid w:val="00D6354F"/>
    <w:rsid w:val="00E2049E"/>
    <w:rsid w:val="00E245CF"/>
    <w:rsid w:val="00E460BC"/>
    <w:rsid w:val="00EB4352"/>
    <w:rsid w:val="00EC58D9"/>
    <w:rsid w:val="00F15F1F"/>
    <w:rsid w:val="00F561B1"/>
    <w:rsid w:val="00FA1F55"/>
    <w:rsid w:val="00F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DEE713-4EFD-4F7F-94B2-C9632177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55"/>
  </w:style>
  <w:style w:type="paragraph" w:styleId="Heading1">
    <w:name w:val="heading 1"/>
    <w:basedOn w:val="Normal"/>
    <w:next w:val="Normal"/>
    <w:link w:val="Heading1Char"/>
    <w:uiPriority w:val="9"/>
    <w:qFormat/>
    <w:rsid w:val="0072133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33F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33F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33F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133F"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133F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77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0">
    <w:name w:val="list0"/>
    <w:basedOn w:val="Normal"/>
    <w:qFormat/>
    <w:rsid w:val="009F6605"/>
    <w:pPr>
      <w:spacing w:after="120" w:line="240" w:lineRule="auto"/>
      <w:ind w:left="432" w:hanging="432"/>
      <w:jc w:val="both"/>
    </w:pPr>
    <w:rPr>
      <w:rFonts w:ascii="Arial" w:hAnsi="Arial" w:cs="Arial"/>
      <w:sz w:val="20"/>
      <w:szCs w:val="20"/>
    </w:rPr>
  </w:style>
  <w:style w:type="paragraph" w:customStyle="1" w:styleId="list1">
    <w:name w:val="list1"/>
    <w:basedOn w:val="list0"/>
    <w:qFormat/>
    <w:rsid w:val="004F2014"/>
    <w:pPr>
      <w:ind w:left="864"/>
    </w:pPr>
  </w:style>
  <w:style w:type="paragraph" w:customStyle="1" w:styleId="list2">
    <w:name w:val="list2"/>
    <w:basedOn w:val="list1"/>
    <w:qFormat/>
    <w:rsid w:val="004F2014"/>
    <w:pPr>
      <w:ind w:left="1296"/>
    </w:pPr>
  </w:style>
  <w:style w:type="paragraph" w:customStyle="1" w:styleId="list3">
    <w:name w:val="list3"/>
    <w:basedOn w:val="list2"/>
    <w:qFormat/>
    <w:rsid w:val="004F2014"/>
    <w:pPr>
      <w:ind w:left="1728"/>
    </w:pPr>
  </w:style>
  <w:style w:type="paragraph" w:customStyle="1" w:styleId="list4">
    <w:name w:val="list4"/>
    <w:basedOn w:val="list3"/>
    <w:qFormat/>
    <w:rsid w:val="004F2014"/>
    <w:pPr>
      <w:ind w:left="2160"/>
    </w:pPr>
  </w:style>
  <w:style w:type="paragraph" w:customStyle="1" w:styleId="list5">
    <w:name w:val="list5"/>
    <w:basedOn w:val="list4"/>
    <w:qFormat/>
    <w:rsid w:val="004F2014"/>
    <w:pPr>
      <w:ind w:left="2592"/>
    </w:pPr>
  </w:style>
  <w:style w:type="paragraph" w:customStyle="1" w:styleId="list6">
    <w:name w:val="list6"/>
    <w:basedOn w:val="list5"/>
    <w:qFormat/>
    <w:rsid w:val="004F2014"/>
    <w:pPr>
      <w:ind w:left="3024"/>
    </w:pPr>
  </w:style>
  <w:style w:type="paragraph" w:customStyle="1" w:styleId="list7">
    <w:name w:val="list7"/>
    <w:basedOn w:val="list6"/>
    <w:qFormat/>
    <w:rsid w:val="004F2014"/>
    <w:pPr>
      <w:ind w:left="3456"/>
    </w:pPr>
  </w:style>
  <w:style w:type="paragraph" w:customStyle="1" w:styleId="list8">
    <w:name w:val="list8"/>
    <w:basedOn w:val="list7"/>
    <w:qFormat/>
    <w:rsid w:val="004F2014"/>
    <w:pPr>
      <w:ind w:left="3888"/>
    </w:pPr>
  </w:style>
  <w:style w:type="paragraph" w:customStyle="1" w:styleId="p0">
    <w:name w:val="p0"/>
    <w:basedOn w:val="Normal"/>
    <w:qFormat/>
    <w:rsid w:val="009F6605"/>
    <w:pPr>
      <w:spacing w:after="120" w:line="240" w:lineRule="auto"/>
      <w:ind w:firstLine="432"/>
      <w:jc w:val="both"/>
    </w:pPr>
    <w:rPr>
      <w:rFonts w:ascii="Arial" w:hAnsi="Arial"/>
      <w:sz w:val="20"/>
    </w:rPr>
  </w:style>
  <w:style w:type="paragraph" w:customStyle="1" w:styleId="p1">
    <w:name w:val="p1"/>
    <w:basedOn w:val="p0"/>
    <w:qFormat/>
    <w:rsid w:val="00EC58D9"/>
    <w:pPr>
      <w:ind w:left="432"/>
    </w:pPr>
  </w:style>
  <w:style w:type="paragraph" w:customStyle="1" w:styleId="p2">
    <w:name w:val="p2"/>
    <w:basedOn w:val="p1"/>
    <w:qFormat/>
    <w:rsid w:val="00EC58D9"/>
    <w:pPr>
      <w:ind w:left="864"/>
    </w:pPr>
  </w:style>
  <w:style w:type="paragraph" w:customStyle="1" w:styleId="p3">
    <w:name w:val="p3"/>
    <w:basedOn w:val="p2"/>
    <w:qFormat/>
    <w:rsid w:val="00EC58D9"/>
    <w:pPr>
      <w:ind w:left="1296"/>
    </w:pPr>
  </w:style>
  <w:style w:type="paragraph" w:customStyle="1" w:styleId="p4">
    <w:name w:val="p4"/>
    <w:basedOn w:val="p3"/>
    <w:qFormat/>
    <w:rsid w:val="00EC58D9"/>
    <w:pPr>
      <w:ind w:left="1728"/>
    </w:pPr>
  </w:style>
  <w:style w:type="paragraph" w:customStyle="1" w:styleId="p5">
    <w:name w:val="p5"/>
    <w:basedOn w:val="p4"/>
    <w:qFormat/>
    <w:rsid w:val="00EC58D9"/>
    <w:pPr>
      <w:ind w:left="2160"/>
    </w:pPr>
  </w:style>
  <w:style w:type="paragraph" w:customStyle="1" w:styleId="p6">
    <w:name w:val="p6"/>
    <w:basedOn w:val="p5"/>
    <w:qFormat/>
    <w:rsid w:val="00EC58D9"/>
    <w:pPr>
      <w:ind w:left="2592"/>
    </w:pPr>
  </w:style>
  <w:style w:type="paragraph" w:customStyle="1" w:styleId="p7">
    <w:name w:val="p7"/>
    <w:basedOn w:val="p6"/>
    <w:qFormat/>
    <w:rsid w:val="00EC58D9"/>
    <w:pPr>
      <w:ind w:left="3024"/>
    </w:pPr>
  </w:style>
  <w:style w:type="paragraph" w:customStyle="1" w:styleId="p8">
    <w:name w:val="p8"/>
    <w:basedOn w:val="p7"/>
    <w:qFormat/>
    <w:rsid w:val="00EC58D9"/>
    <w:pPr>
      <w:ind w:left="3456"/>
    </w:pPr>
  </w:style>
  <w:style w:type="paragraph" w:customStyle="1" w:styleId="b0">
    <w:name w:val="b0"/>
    <w:basedOn w:val="Normal"/>
    <w:qFormat/>
    <w:rsid w:val="009F6605"/>
    <w:pPr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b1">
    <w:name w:val="b1"/>
    <w:basedOn w:val="b0"/>
    <w:qFormat/>
    <w:rsid w:val="009F6605"/>
    <w:pPr>
      <w:ind w:left="432"/>
    </w:pPr>
  </w:style>
  <w:style w:type="paragraph" w:customStyle="1" w:styleId="b2">
    <w:name w:val="b2"/>
    <w:basedOn w:val="b1"/>
    <w:qFormat/>
    <w:rsid w:val="009F6605"/>
    <w:pPr>
      <w:ind w:left="864"/>
    </w:pPr>
  </w:style>
  <w:style w:type="paragraph" w:customStyle="1" w:styleId="b3">
    <w:name w:val="b3"/>
    <w:basedOn w:val="b2"/>
    <w:qFormat/>
    <w:rsid w:val="009F6605"/>
    <w:pPr>
      <w:ind w:left="1296"/>
    </w:pPr>
  </w:style>
  <w:style w:type="paragraph" w:customStyle="1" w:styleId="b4">
    <w:name w:val="b4"/>
    <w:basedOn w:val="b3"/>
    <w:qFormat/>
    <w:rsid w:val="004F2014"/>
    <w:pPr>
      <w:ind w:left="1728"/>
    </w:pPr>
  </w:style>
  <w:style w:type="paragraph" w:customStyle="1" w:styleId="b5">
    <w:name w:val="b5"/>
    <w:basedOn w:val="b4"/>
    <w:qFormat/>
    <w:rsid w:val="004F2014"/>
    <w:pPr>
      <w:ind w:left="2160"/>
    </w:pPr>
  </w:style>
  <w:style w:type="paragraph" w:customStyle="1" w:styleId="b6">
    <w:name w:val="b6"/>
    <w:basedOn w:val="b5"/>
    <w:qFormat/>
    <w:rsid w:val="004F2014"/>
    <w:pPr>
      <w:ind w:left="2592"/>
    </w:pPr>
  </w:style>
  <w:style w:type="paragraph" w:customStyle="1" w:styleId="b7">
    <w:name w:val="b7"/>
    <w:basedOn w:val="b6"/>
    <w:qFormat/>
    <w:rsid w:val="004F2014"/>
    <w:pPr>
      <w:ind w:left="3024"/>
    </w:pPr>
  </w:style>
  <w:style w:type="paragraph" w:customStyle="1" w:styleId="b8">
    <w:name w:val="b8"/>
    <w:basedOn w:val="b7"/>
    <w:qFormat/>
    <w:rsid w:val="004F2014"/>
    <w:pPr>
      <w:ind w:left="3456"/>
    </w:pPr>
  </w:style>
  <w:style w:type="paragraph" w:customStyle="1" w:styleId="h0">
    <w:name w:val="h0"/>
    <w:basedOn w:val="Normal"/>
    <w:qFormat/>
    <w:rsid w:val="0072133F"/>
    <w:pPr>
      <w:spacing w:line="240" w:lineRule="auto"/>
      <w:ind w:left="432" w:hanging="432"/>
    </w:pPr>
    <w:rPr>
      <w:rFonts w:ascii="Arial" w:hAnsi="Arial"/>
      <w:color w:val="808080" w:themeColor="background1" w:themeShade="80"/>
    </w:rPr>
  </w:style>
  <w:style w:type="paragraph" w:customStyle="1" w:styleId="h1">
    <w:name w:val="h1"/>
    <w:basedOn w:val="h0"/>
    <w:qFormat/>
    <w:rsid w:val="003511BB"/>
    <w:pPr>
      <w:ind w:left="864"/>
    </w:pPr>
  </w:style>
  <w:style w:type="paragraph" w:customStyle="1" w:styleId="h2">
    <w:name w:val="h2"/>
    <w:basedOn w:val="h1"/>
    <w:qFormat/>
    <w:rsid w:val="003511BB"/>
    <w:pPr>
      <w:ind w:left="1296"/>
    </w:pPr>
  </w:style>
  <w:style w:type="paragraph" w:customStyle="1" w:styleId="h3">
    <w:name w:val="h3"/>
    <w:basedOn w:val="h2"/>
    <w:qFormat/>
    <w:rsid w:val="003511BB"/>
    <w:pPr>
      <w:ind w:left="1728"/>
    </w:pPr>
  </w:style>
  <w:style w:type="paragraph" w:customStyle="1" w:styleId="h4">
    <w:name w:val="h4"/>
    <w:basedOn w:val="h3"/>
    <w:qFormat/>
    <w:rsid w:val="0072133F"/>
    <w:pPr>
      <w:ind w:left="2160"/>
    </w:pPr>
  </w:style>
  <w:style w:type="paragraph" w:customStyle="1" w:styleId="h5">
    <w:name w:val="h5"/>
    <w:basedOn w:val="h4"/>
    <w:qFormat/>
    <w:rsid w:val="003511BB"/>
    <w:pPr>
      <w:ind w:left="2592"/>
    </w:pPr>
  </w:style>
  <w:style w:type="paragraph" w:customStyle="1" w:styleId="h6">
    <w:name w:val="h6"/>
    <w:basedOn w:val="h5"/>
    <w:qFormat/>
    <w:rsid w:val="003511BB"/>
    <w:pPr>
      <w:ind w:left="3024"/>
    </w:pPr>
  </w:style>
  <w:style w:type="paragraph" w:customStyle="1" w:styleId="h7">
    <w:name w:val="h7"/>
    <w:basedOn w:val="h6"/>
    <w:qFormat/>
    <w:rsid w:val="003511BB"/>
    <w:pPr>
      <w:ind w:left="3456"/>
    </w:pPr>
  </w:style>
  <w:style w:type="paragraph" w:customStyle="1" w:styleId="h8">
    <w:name w:val="h8"/>
    <w:basedOn w:val="h7"/>
    <w:qFormat/>
    <w:rsid w:val="003511BB"/>
    <w:pPr>
      <w:ind w:left="3888"/>
    </w:pPr>
  </w:style>
  <w:style w:type="paragraph" w:customStyle="1" w:styleId="seclink">
    <w:name w:val="seclink"/>
    <w:basedOn w:val="Normal"/>
    <w:qFormat/>
    <w:rsid w:val="001626D8"/>
    <w:pPr>
      <w:spacing w:after="120" w:line="240" w:lineRule="auto"/>
    </w:pPr>
    <w:rPr>
      <w:rFonts w:ascii="Arial" w:hAnsi="Arial"/>
      <w:color w:val="0000FF"/>
      <w:sz w:val="20"/>
    </w:rPr>
  </w:style>
  <w:style w:type="character" w:styleId="Hyperlink">
    <w:name w:val="Hyperlink"/>
    <w:basedOn w:val="DefaultParagraphFont"/>
    <w:uiPriority w:val="99"/>
    <w:unhideWhenUsed/>
    <w:qFormat/>
    <w:rsid w:val="00E245CF"/>
    <w:rPr>
      <w:rFonts w:ascii="Arial" w:hAnsi="Arial"/>
      <w:color w:val="0000FF" w:themeColor="hyperlink"/>
      <w:sz w:val="20"/>
      <w:u w:val="single"/>
    </w:rPr>
  </w:style>
  <w:style w:type="paragraph" w:customStyle="1" w:styleId="historynote">
    <w:name w:val="historynote"/>
    <w:basedOn w:val="Normal"/>
    <w:qFormat/>
    <w:rsid w:val="006957EB"/>
    <w:pPr>
      <w:tabs>
        <w:tab w:val="right" w:pos="9180"/>
      </w:tabs>
      <w:spacing w:after="120" w:line="240" w:lineRule="auto"/>
      <w:ind w:left="432"/>
    </w:pPr>
    <w:rPr>
      <w:rFonts w:ascii="Arial" w:hAnsi="Arial"/>
      <w:color w:val="7F7F7F" w:themeColor="text1" w:themeTint="80"/>
      <w:sz w:val="20"/>
    </w:rPr>
  </w:style>
  <w:style w:type="paragraph" w:customStyle="1" w:styleId="bc0">
    <w:name w:val="bc0"/>
    <w:basedOn w:val="b0"/>
    <w:qFormat/>
    <w:rsid w:val="00893109"/>
    <w:pPr>
      <w:spacing w:after="120"/>
      <w:jc w:val="center"/>
    </w:pPr>
  </w:style>
  <w:style w:type="paragraph" w:customStyle="1" w:styleId="sec">
    <w:name w:val="sec"/>
    <w:basedOn w:val="Normal"/>
    <w:qFormat/>
    <w:rsid w:val="00E2049E"/>
    <w:pPr>
      <w:keepNext/>
      <w:spacing w:before="360"/>
    </w:pPr>
    <w:rPr>
      <w:rFonts w:ascii="Arial" w:hAnsi="Arial"/>
      <w:b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72133F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133F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33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2133F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2133F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72133F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837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7213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33F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3F"/>
    <w:pPr>
      <w:numPr>
        <w:ilvl w:val="1"/>
      </w:numPr>
    </w:pPr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133F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customStyle="1" w:styleId="r0">
    <w:name w:val="r0"/>
    <w:basedOn w:val="Normal"/>
    <w:qFormat/>
    <w:rsid w:val="0012647E"/>
    <w:p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listml0">
    <w:name w:val="listml0"/>
    <w:basedOn w:val="list0"/>
    <w:qFormat/>
    <w:rsid w:val="00AF0901"/>
    <w:pPr>
      <w:tabs>
        <w:tab w:val="left" w:pos="432"/>
        <w:tab w:val="left" w:pos="864"/>
      </w:tabs>
      <w:ind w:left="864" w:hanging="864"/>
    </w:pPr>
  </w:style>
  <w:style w:type="paragraph" w:customStyle="1" w:styleId="listml1">
    <w:name w:val="listml1"/>
    <w:basedOn w:val="list1"/>
    <w:qFormat/>
    <w:rsid w:val="008329C3"/>
    <w:pPr>
      <w:tabs>
        <w:tab w:val="left" w:pos="864"/>
        <w:tab w:val="left" w:pos="1296"/>
      </w:tabs>
      <w:ind w:left="1296" w:hanging="864"/>
    </w:pPr>
  </w:style>
  <w:style w:type="paragraph" w:customStyle="1" w:styleId="listml2">
    <w:name w:val="listml2"/>
    <w:basedOn w:val="list2"/>
    <w:qFormat/>
    <w:rsid w:val="00FA1F55"/>
    <w:pPr>
      <w:tabs>
        <w:tab w:val="left" w:pos="1296"/>
        <w:tab w:val="left" w:pos="1728"/>
      </w:tabs>
      <w:ind w:left="1728" w:hanging="864"/>
    </w:pPr>
  </w:style>
  <w:style w:type="paragraph" w:customStyle="1" w:styleId="listml3">
    <w:name w:val="listml3"/>
    <w:basedOn w:val="list3"/>
    <w:qFormat/>
    <w:rsid w:val="00AF0901"/>
    <w:pPr>
      <w:tabs>
        <w:tab w:val="left" w:pos="1728"/>
        <w:tab w:val="left" w:pos="2160"/>
      </w:tabs>
      <w:ind w:left="2160" w:hanging="864"/>
    </w:pPr>
  </w:style>
  <w:style w:type="paragraph" w:customStyle="1" w:styleId="listml4">
    <w:name w:val="listml4"/>
    <w:basedOn w:val="list4"/>
    <w:qFormat/>
    <w:rsid w:val="00FA1F55"/>
    <w:pPr>
      <w:tabs>
        <w:tab w:val="left" w:pos="2160"/>
        <w:tab w:val="left" w:pos="2592"/>
      </w:tabs>
      <w:ind w:left="2592" w:hanging="864"/>
    </w:pPr>
  </w:style>
  <w:style w:type="paragraph" w:customStyle="1" w:styleId="listml5">
    <w:name w:val="listml5"/>
    <w:basedOn w:val="list5"/>
    <w:qFormat/>
    <w:rsid w:val="00796377"/>
    <w:pPr>
      <w:tabs>
        <w:tab w:val="left" w:pos="2592"/>
        <w:tab w:val="left" w:pos="3024"/>
      </w:tabs>
      <w:ind w:left="3024" w:hanging="864"/>
    </w:pPr>
  </w:style>
  <w:style w:type="paragraph" w:customStyle="1" w:styleId="listml6">
    <w:name w:val="listml6"/>
    <w:basedOn w:val="list6"/>
    <w:qFormat/>
    <w:rsid w:val="00B62380"/>
    <w:pPr>
      <w:tabs>
        <w:tab w:val="left" w:pos="3024"/>
        <w:tab w:val="left" w:pos="3456"/>
      </w:tabs>
      <w:ind w:left="3456" w:hanging="864"/>
    </w:pPr>
  </w:style>
  <w:style w:type="paragraph" w:customStyle="1" w:styleId="listml7">
    <w:name w:val="listml7"/>
    <w:basedOn w:val="list7"/>
    <w:qFormat/>
    <w:rsid w:val="002E4A32"/>
    <w:pPr>
      <w:tabs>
        <w:tab w:val="left" w:pos="3456"/>
        <w:tab w:val="left" w:pos="3888"/>
      </w:tabs>
      <w:ind w:left="3888" w:hanging="864"/>
    </w:pPr>
  </w:style>
  <w:style w:type="paragraph" w:customStyle="1" w:styleId="listml8">
    <w:name w:val="listml8"/>
    <w:basedOn w:val="list8"/>
    <w:qFormat/>
    <w:rsid w:val="002E4A32"/>
    <w:pPr>
      <w:tabs>
        <w:tab w:val="left" w:pos="3888"/>
        <w:tab w:val="left" w:pos="4320"/>
      </w:tabs>
      <w:ind w:left="4320" w:hanging="864"/>
    </w:pPr>
  </w:style>
  <w:style w:type="paragraph" w:customStyle="1" w:styleId="b18q">
    <w:name w:val="b1_8q"/>
    <w:basedOn w:val="b1"/>
    <w:qFormat/>
    <w:rsid w:val="00620813"/>
    <w:pPr>
      <w:spacing w:after="160"/>
    </w:pPr>
    <w:rPr>
      <w:sz w:val="16"/>
    </w:rPr>
  </w:style>
  <w:style w:type="paragraph" w:customStyle="1" w:styleId="refmanualfn">
    <w:name w:val="refmanualfn"/>
    <w:basedOn w:val="historynote"/>
    <w:qFormat/>
    <w:rsid w:val="00D6354F"/>
    <w:pPr>
      <w:ind w:left="0"/>
    </w:pPr>
  </w:style>
  <w:style w:type="paragraph" w:customStyle="1" w:styleId="refeditorfn">
    <w:name w:val="refeditorfn"/>
    <w:basedOn w:val="historynote"/>
    <w:qFormat/>
    <w:rsid w:val="00D6354F"/>
    <w:pPr>
      <w:ind w:left="0"/>
    </w:pPr>
  </w:style>
  <w:style w:type="paragraph" w:customStyle="1" w:styleId="refgenericfn">
    <w:name w:val="refgenericfn"/>
    <w:basedOn w:val="historynote"/>
    <w:qFormat/>
    <w:rsid w:val="00D6354F"/>
    <w:pPr>
      <w:ind w:left="0"/>
    </w:pPr>
  </w:style>
  <w:style w:type="paragraph" w:customStyle="1" w:styleId="refcharterfn">
    <w:name w:val="refcharterfn"/>
    <w:basedOn w:val="historynote"/>
    <w:qFormat/>
    <w:rsid w:val="00D6354F"/>
    <w:pPr>
      <w:ind w:left="0"/>
    </w:pPr>
  </w:style>
  <w:style w:type="paragraph" w:customStyle="1" w:styleId="refcrossfn">
    <w:name w:val="refcrossfn"/>
    <w:basedOn w:val="historynote"/>
    <w:qFormat/>
    <w:rsid w:val="00D6354F"/>
    <w:pPr>
      <w:ind w:left="0"/>
    </w:pPr>
  </w:style>
  <w:style w:type="paragraph" w:customStyle="1" w:styleId="refstateconstfn">
    <w:name w:val="refstateconstfn"/>
    <w:basedOn w:val="historynote"/>
    <w:qFormat/>
    <w:rsid w:val="00D6354F"/>
    <w:pPr>
      <w:ind w:left="0"/>
    </w:pPr>
  </w:style>
  <w:style w:type="paragraph" w:customStyle="1" w:styleId="refcaselawfn">
    <w:name w:val="refcaselawfn"/>
    <w:basedOn w:val="historynote"/>
    <w:qFormat/>
    <w:rsid w:val="00D6354F"/>
    <w:pPr>
      <w:ind w:left="0"/>
    </w:pPr>
  </w:style>
  <w:style w:type="paragraph" w:customStyle="1" w:styleId="refcaselawanno">
    <w:name w:val="refcaselawanno"/>
    <w:basedOn w:val="historynote"/>
    <w:qFormat/>
    <w:rsid w:val="00D6354F"/>
    <w:pPr>
      <w:ind w:left="0"/>
    </w:pPr>
  </w:style>
  <w:style w:type="paragraph" w:customStyle="1" w:styleId="refnotefn">
    <w:name w:val="refnotefn"/>
    <w:basedOn w:val="historynote"/>
    <w:qFormat/>
    <w:rsid w:val="00D6354F"/>
    <w:pPr>
      <w:ind w:left="0"/>
    </w:pPr>
  </w:style>
  <w:style w:type="paragraph" w:customStyle="1" w:styleId="refstatelawfn">
    <w:name w:val="refstatelawfn"/>
    <w:basedOn w:val="historynote"/>
    <w:qFormat/>
    <w:rsid w:val="00D6354F"/>
    <w:pPr>
      <w:ind w:left="0"/>
    </w:pPr>
  </w:style>
  <w:style w:type="paragraph" w:customStyle="1" w:styleId="subsec1">
    <w:name w:val="subsec1"/>
    <w:basedOn w:val="sec"/>
    <w:qFormat/>
    <w:rsid w:val="00D440B4"/>
    <w:pPr>
      <w:spacing w:before="240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133F"/>
    <w:rPr>
      <w:color w:val="800080"/>
      <w:u w:val="single"/>
    </w:rPr>
  </w:style>
  <w:style w:type="paragraph" w:customStyle="1" w:styleId="bkmk">
    <w:name w:val="bkmk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2">
    <w:name w:val="incr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3">
    <w:name w:val="content3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0">
    <w:name w:val="incr0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1">
    <w:name w:val="content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incr1">
    <w:name w:val="incr1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content2">
    <w:name w:val="content2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refnote">
    <w:name w:val="refnote"/>
    <w:basedOn w:val="Normal"/>
    <w:rsid w:val="007213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94"/>
  </w:style>
  <w:style w:type="paragraph" w:styleId="Footer">
    <w:name w:val="footer"/>
    <w:basedOn w:val="Normal"/>
    <w:link w:val="FooterChar"/>
    <w:uiPriority w:val="99"/>
    <w:unhideWhenUsed/>
    <w:rsid w:val="0020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94"/>
  </w:style>
  <w:style w:type="paragraph" w:customStyle="1" w:styleId="hg0">
    <w:name w:val="hg0"/>
    <w:qFormat/>
    <w:rsid w:val="00986932"/>
    <w:pPr>
      <w:spacing w:after="120" w:line="240" w:lineRule="auto"/>
      <w:ind w:left="432" w:hanging="432"/>
    </w:pPr>
    <w:rPr>
      <w:rFonts w:ascii="Arial" w:hAnsi="Arial"/>
      <w:sz w:val="20"/>
    </w:rPr>
  </w:style>
  <w:style w:type="paragraph" w:customStyle="1" w:styleId="hg1">
    <w:name w:val="hg1"/>
    <w:basedOn w:val="hg0"/>
    <w:qFormat/>
    <w:rsid w:val="00986932"/>
    <w:pPr>
      <w:ind w:left="864"/>
    </w:pPr>
  </w:style>
  <w:style w:type="paragraph" w:customStyle="1" w:styleId="hg2">
    <w:name w:val="hg2"/>
    <w:basedOn w:val="hg1"/>
    <w:qFormat/>
    <w:rsid w:val="00986932"/>
    <w:pPr>
      <w:ind w:left="1296"/>
    </w:pPr>
  </w:style>
  <w:style w:type="paragraph" w:customStyle="1" w:styleId="hg3">
    <w:name w:val="hg3"/>
    <w:basedOn w:val="hg2"/>
    <w:qFormat/>
    <w:rsid w:val="00986932"/>
    <w:pPr>
      <w:ind w:left="1728"/>
    </w:pPr>
  </w:style>
  <w:style w:type="paragraph" w:customStyle="1" w:styleId="hg4">
    <w:name w:val="hg4"/>
    <w:basedOn w:val="hg3"/>
    <w:qFormat/>
    <w:rsid w:val="00986932"/>
    <w:pPr>
      <w:ind w:left="2160"/>
    </w:pPr>
  </w:style>
  <w:style w:type="paragraph" w:customStyle="1" w:styleId="hg5">
    <w:name w:val="hg5"/>
    <w:basedOn w:val="hg4"/>
    <w:qFormat/>
    <w:rsid w:val="00986932"/>
    <w:pPr>
      <w:ind w:left="2592"/>
    </w:pPr>
  </w:style>
  <w:style w:type="paragraph" w:customStyle="1" w:styleId="hg6">
    <w:name w:val="hg6"/>
    <w:basedOn w:val="hg5"/>
    <w:qFormat/>
    <w:rsid w:val="00986932"/>
    <w:pPr>
      <w:ind w:left="3024"/>
    </w:pPr>
  </w:style>
  <w:style w:type="paragraph" w:customStyle="1" w:styleId="hg7">
    <w:name w:val="hg7"/>
    <w:basedOn w:val="hg6"/>
    <w:qFormat/>
    <w:rsid w:val="00986932"/>
    <w:pPr>
      <w:ind w:left="3456"/>
    </w:pPr>
  </w:style>
  <w:style w:type="paragraph" w:customStyle="1" w:styleId="runin">
    <w:name w:val="runin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customStyle="1" w:styleId="fnmarkfn">
    <w:name w:val="fnmarkfn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../level2/CD_ORD_CH8BUBURE.docx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../book.html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eader" Target="/word/header4.xml" Id="R2414422046fb4e69" /><Relationship Type="http://schemas.openxmlformats.org/officeDocument/2006/relationships/footer" Target="/word/footer4.xml" Id="Rda7897a24f8a40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Lillibridge</dc:creator>
  <cp:lastModifiedBy>Raymond Lillibridge</cp:lastModifiedBy>
  <cp:revision>5</cp:revision>
  <cp:lastPrinted>2018-06-19T18:42:00Z</cp:lastPrinted>
  <dcterms:created xsi:type="dcterms:W3CDTF">2018-06-19T18:42:00Z</dcterms:created>
  <dcterms:modified xsi:type="dcterms:W3CDTF">2018-06-19T18:42:00Z</dcterms:modified>
</cp:coreProperties>
</file>